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B5B0" w14:textId="77777777" w:rsidR="00F877E0" w:rsidRDefault="00AA5659">
      <w:pPr>
        <w:jc w:val="center"/>
        <w:rPr>
          <w:b/>
        </w:rPr>
      </w:pPr>
      <w:r>
        <w:rPr>
          <w:b/>
        </w:rPr>
        <w:t>CODE OF CONDUCT NOTICES</w:t>
      </w:r>
    </w:p>
    <w:p w14:paraId="4FF40065" w14:textId="77777777" w:rsidR="00F877E0" w:rsidRDefault="00F877E0"/>
    <w:p w14:paraId="5EC00C6A" w14:textId="77777777" w:rsidR="00F877E0" w:rsidRDefault="00F877E0"/>
    <w:p w14:paraId="08A923AA" w14:textId="77777777" w:rsidR="00F877E0" w:rsidRDefault="00AA5659">
      <w:pPr>
        <w:jc w:val="center"/>
        <w:rPr>
          <w:b/>
        </w:rPr>
      </w:pPr>
      <w:r>
        <w:rPr>
          <w:b/>
          <w:w w:val="105"/>
          <w:u w:val="thick" w:color="0C0C0C"/>
        </w:rPr>
        <w:t>New Affiliate Notification</w:t>
      </w:r>
    </w:p>
    <w:p w14:paraId="5BC9EC79" w14:textId="77777777" w:rsidR="00F877E0" w:rsidRDefault="00F877E0"/>
    <w:p w14:paraId="6C81D53E" w14:textId="77777777" w:rsidR="00F877E0" w:rsidRDefault="00F877E0"/>
    <w:p w14:paraId="4BDE8BF5" w14:textId="1B743D23" w:rsidR="00F877E0" w:rsidRDefault="00AA5659">
      <w:r>
        <w:t>Section §25</w:t>
      </w:r>
      <w:r>
        <w:rPr>
          <w:color w:val="2F2F2F"/>
        </w:rPr>
        <w:t>.</w:t>
      </w:r>
      <w:r>
        <w:t>272</w:t>
      </w:r>
      <w:r w:rsidR="00F6569A">
        <w:t xml:space="preserve"> </w:t>
      </w:r>
      <w:r>
        <w:t>Code of Conduct for Electric Utilities and The</w:t>
      </w:r>
      <w:r>
        <w:rPr>
          <w:color w:val="2F2F2F"/>
        </w:rPr>
        <w:t>i</w:t>
      </w:r>
      <w:r>
        <w:t>r Affiliates</w:t>
      </w:r>
    </w:p>
    <w:p w14:paraId="33AC0727" w14:textId="77777777" w:rsidR="00F877E0" w:rsidRDefault="00F877E0"/>
    <w:p w14:paraId="699B3224" w14:textId="77777777" w:rsidR="00F877E0" w:rsidRDefault="00AA5659">
      <w:pPr>
        <w:ind w:firstLine="720"/>
      </w:pPr>
      <w:r>
        <w:t>(i)(2) Ensuring Compliance for New Affiliates</w:t>
      </w:r>
    </w:p>
    <w:p w14:paraId="01DF7A28" w14:textId="77777777" w:rsidR="00F877E0" w:rsidRDefault="00F877E0"/>
    <w:p w14:paraId="755DF34C" w14:textId="77777777" w:rsidR="00F877E0" w:rsidRDefault="00F877E0"/>
    <w:p w14:paraId="304B8F3E" w14:textId="60FF540F" w:rsidR="00F877E0" w:rsidRDefault="00AA5659">
      <w:pPr>
        <w:rPr>
          <w:spacing w:val="-1"/>
          <w:w w:val="102"/>
        </w:rPr>
      </w:pPr>
      <w:r>
        <w:rPr>
          <w:spacing w:val="-1"/>
          <w:w w:val="102"/>
        </w:rPr>
        <w:t>Dat</w:t>
      </w:r>
      <w:r>
        <w:rPr>
          <w:w w:val="102"/>
        </w:rPr>
        <w:t>e</w:t>
      </w:r>
      <w:r>
        <w:rPr>
          <w:spacing w:val="-30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f</w:t>
      </w:r>
      <w:r>
        <w:rPr>
          <w:spacing w:val="-4"/>
        </w:rPr>
        <w:t xml:space="preserve"> </w:t>
      </w:r>
      <w:r>
        <w:rPr>
          <w:spacing w:val="-1"/>
          <w:w w:val="102"/>
        </w:rPr>
        <w:t>notice</w:t>
      </w:r>
      <w:proofErr w:type="gramStart"/>
      <w:r>
        <w:rPr>
          <w:spacing w:val="-1"/>
          <w:w w:val="102"/>
        </w:rPr>
        <w:t xml:space="preserve">:  </w:t>
      </w:r>
      <w:r w:rsidR="00DC75D8">
        <w:rPr>
          <w:spacing w:val="-1"/>
          <w:w w:val="102"/>
        </w:rPr>
        <w:t>August</w:t>
      </w:r>
      <w:proofErr w:type="gramEnd"/>
      <w:r w:rsidR="00DC75D8">
        <w:rPr>
          <w:spacing w:val="-1"/>
          <w:w w:val="102"/>
        </w:rPr>
        <w:t xml:space="preserve"> 18, 2025</w:t>
      </w:r>
    </w:p>
    <w:p w14:paraId="378323C2" w14:textId="77777777" w:rsidR="00E0000F" w:rsidRDefault="00E0000F">
      <w:pPr>
        <w:rPr>
          <w:spacing w:val="-1"/>
          <w:w w:val="102"/>
        </w:rPr>
      </w:pPr>
    </w:p>
    <w:p w14:paraId="3354CCB0" w14:textId="72A50300" w:rsidR="00E0000F" w:rsidRDefault="00E0000F">
      <w:pPr>
        <w:rPr>
          <w:w w:val="99"/>
        </w:rPr>
      </w:pPr>
      <w:r>
        <w:rPr>
          <w:spacing w:val="-1"/>
          <w:w w:val="102"/>
        </w:rPr>
        <w:t>Date new affiliate</w:t>
      </w:r>
      <w:r w:rsidR="002A14E5">
        <w:rPr>
          <w:spacing w:val="-1"/>
          <w:w w:val="102"/>
        </w:rPr>
        <w:t>s</w:t>
      </w:r>
      <w:r>
        <w:rPr>
          <w:spacing w:val="-1"/>
          <w:w w:val="102"/>
        </w:rPr>
        <w:t xml:space="preserve"> formed:</w:t>
      </w:r>
      <w:r w:rsidR="002A14E5">
        <w:rPr>
          <w:spacing w:val="-1"/>
          <w:w w:val="102"/>
        </w:rPr>
        <w:t xml:space="preserve"> </w:t>
      </w:r>
      <w:r w:rsidR="00DC75D8">
        <w:rPr>
          <w:spacing w:val="-1"/>
          <w:w w:val="102"/>
        </w:rPr>
        <w:t>July 22, 2025</w:t>
      </w:r>
    </w:p>
    <w:p w14:paraId="6F47C37A" w14:textId="77777777" w:rsidR="00F877E0" w:rsidRDefault="00F877E0"/>
    <w:p w14:paraId="172D05E3" w14:textId="4BAD6267" w:rsidR="009B00EC" w:rsidRDefault="009B00EC" w:rsidP="009B00EC">
      <w:r>
        <w:t>Name</w:t>
      </w:r>
      <w:r w:rsidR="002A14E5">
        <w:t>s</w:t>
      </w:r>
      <w:r>
        <w:t xml:space="preserve"> of new affiliate</w:t>
      </w:r>
      <w:r w:rsidR="002A14E5">
        <w:t>s</w:t>
      </w:r>
      <w:r>
        <w:t>:</w:t>
      </w:r>
      <w:r w:rsidR="002A14E5">
        <w:t xml:space="preserve"> </w:t>
      </w:r>
      <w:r w:rsidR="00DC75D8">
        <w:t>Alaska Water Holdings, Inc.; Arizona Water Holdings, Inc.; Georgia Water Holdings, Inc.; Nevada Water Holdings, Inc.; and North Carolina Holdings, Inc.</w:t>
      </w:r>
      <w:r>
        <w:tab/>
      </w:r>
      <w:r w:rsidRPr="00DB4E38">
        <w:t xml:space="preserve"> </w:t>
      </w:r>
    </w:p>
    <w:p w14:paraId="35479BF7" w14:textId="77777777" w:rsidR="009B00EC" w:rsidRDefault="009B00EC" w:rsidP="009B00EC"/>
    <w:p w14:paraId="50B09FBD" w14:textId="08A759CF" w:rsidR="00F877E0" w:rsidRDefault="00F877E0" w:rsidP="009B00EC"/>
    <w:sectPr w:rsidR="00F877E0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3998" w14:textId="77777777" w:rsidR="00C96EDF" w:rsidRDefault="00C96EDF">
      <w:r>
        <w:separator/>
      </w:r>
    </w:p>
  </w:endnote>
  <w:endnote w:type="continuationSeparator" w:id="0">
    <w:p w14:paraId="73DFC856" w14:textId="77777777" w:rsidR="00C96EDF" w:rsidRDefault="00C96EDF">
      <w:r>
        <w:continuationSeparator/>
      </w:r>
    </w:p>
  </w:endnote>
  <w:endnote w:type="continuationNotice" w:id="1">
    <w:p w14:paraId="34348A81" w14:textId="77777777" w:rsidR="00C96EDF" w:rsidRDefault="00C96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0ECF" w14:textId="77777777" w:rsidR="00C96EDF" w:rsidRDefault="00C96EDF">
      <w:r>
        <w:separator/>
      </w:r>
    </w:p>
  </w:footnote>
  <w:footnote w:type="continuationSeparator" w:id="0">
    <w:p w14:paraId="201E395D" w14:textId="77777777" w:rsidR="00C96EDF" w:rsidRDefault="00C96EDF">
      <w:r>
        <w:continuationSeparator/>
      </w:r>
    </w:p>
  </w:footnote>
  <w:footnote w:type="continuationNotice" w:id="1">
    <w:p w14:paraId="793E378F" w14:textId="77777777" w:rsidR="00C96EDF" w:rsidRDefault="00C96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6EA"/>
    <w:multiLevelType w:val="hybridMultilevel"/>
    <w:tmpl w:val="E1CA9E22"/>
    <w:lvl w:ilvl="0" w:tplc="FD7C2112">
      <w:start w:val="1"/>
      <w:numFmt w:val="lowerRoman"/>
      <w:lvlText w:val="(%1)"/>
      <w:lvlJc w:val="left"/>
      <w:pPr>
        <w:ind w:left="1577" w:hanging="698"/>
      </w:pPr>
      <w:rPr>
        <w:rFonts w:ascii="Times New Roman" w:eastAsia="Arial" w:hAnsi="Times New Roman" w:cs="Times New Roman" w:hint="default"/>
        <w:color w:val="0C0C0C"/>
        <w:spacing w:val="-1"/>
        <w:w w:val="108"/>
        <w:sz w:val="24"/>
        <w:szCs w:val="24"/>
      </w:rPr>
    </w:lvl>
    <w:lvl w:ilvl="1" w:tplc="D2DE46BA">
      <w:numFmt w:val="bullet"/>
      <w:lvlText w:val="•"/>
      <w:lvlJc w:val="left"/>
      <w:pPr>
        <w:ind w:left="2468" w:hanging="698"/>
      </w:pPr>
      <w:rPr>
        <w:rFonts w:hint="default"/>
      </w:rPr>
    </w:lvl>
    <w:lvl w:ilvl="2" w:tplc="E4820F72">
      <w:numFmt w:val="bullet"/>
      <w:lvlText w:val="•"/>
      <w:lvlJc w:val="left"/>
      <w:pPr>
        <w:ind w:left="3356" w:hanging="698"/>
      </w:pPr>
      <w:rPr>
        <w:rFonts w:hint="default"/>
      </w:rPr>
    </w:lvl>
    <w:lvl w:ilvl="3" w:tplc="CB78399E">
      <w:numFmt w:val="bullet"/>
      <w:lvlText w:val="•"/>
      <w:lvlJc w:val="left"/>
      <w:pPr>
        <w:ind w:left="4245" w:hanging="698"/>
      </w:pPr>
      <w:rPr>
        <w:rFonts w:hint="default"/>
      </w:rPr>
    </w:lvl>
    <w:lvl w:ilvl="4" w:tplc="AD60D7D8">
      <w:numFmt w:val="bullet"/>
      <w:lvlText w:val="•"/>
      <w:lvlJc w:val="left"/>
      <w:pPr>
        <w:ind w:left="5133" w:hanging="698"/>
      </w:pPr>
      <w:rPr>
        <w:rFonts w:hint="default"/>
      </w:rPr>
    </w:lvl>
    <w:lvl w:ilvl="5" w:tplc="0C8824E4">
      <w:numFmt w:val="bullet"/>
      <w:lvlText w:val="•"/>
      <w:lvlJc w:val="left"/>
      <w:pPr>
        <w:ind w:left="6022" w:hanging="698"/>
      </w:pPr>
      <w:rPr>
        <w:rFonts w:hint="default"/>
      </w:rPr>
    </w:lvl>
    <w:lvl w:ilvl="6" w:tplc="92623758">
      <w:numFmt w:val="bullet"/>
      <w:lvlText w:val="•"/>
      <w:lvlJc w:val="left"/>
      <w:pPr>
        <w:ind w:left="6910" w:hanging="698"/>
      </w:pPr>
      <w:rPr>
        <w:rFonts w:hint="default"/>
      </w:rPr>
    </w:lvl>
    <w:lvl w:ilvl="7" w:tplc="90EE764E">
      <w:numFmt w:val="bullet"/>
      <w:lvlText w:val="•"/>
      <w:lvlJc w:val="left"/>
      <w:pPr>
        <w:ind w:left="7799" w:hanging="698"/>
      </w:pPr>
      <w:rPr>
        <w:rFonts w:hint="default"/>
      </w:rPr>
    </w:lvl>
    <w:lvl w:ilvl="8" w:tplc="0EFAE76C">
      <w:numFmt w:val="bullet"/>
      <w:lvlText w:val="•"/>
      <w:lvlJc w:val="left"/>
      <w:pPr>
        <w:ind w:left="8687" w:hanging="698"/>
      </w:pPr>
      <w:rPr>
        <w:rFonts w:hint="default"/>
      </w:rPr>
    </w:lvl>
  </w:abstractNum>
  <w:abstractNum w:abstractNumId="1" w15:restartNumberingAfterBreak="0">
    <w:nsid w:val="284F0A44"/>
    <w:multiLevelType w:val="multilevel"/>
    <w:tmpl w:val="8D9CFFF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9AE3FC0"/>
    <w:multiLevelType w:val="multilevel"/>
    <w:tmpl w:val="162007F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CompliancePlanList"/>
      <w:lvlText w:val="(%2)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Roman"/>
      <w:lvlText w:val="%5)"/>
      <w:lvlJc w:val="left"/>
      <w:pPr>
        <w:ind w:left="2880" w:hanging="72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0FC0368"/>
    <w:multiLevelType w:val="hybridMultilevel"/>
    <w:tmpl w:val="AB2E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5666"/>
    <w:multiLevelType w:val="hybridMultilevel"/>
    <w:tmpl w:val="85C2F926"/>
    <w:lvl w:ilvl="0" w:tplc="E426064E">
      <w:start w:val="1"/>
      <w:numFmt w:val="lowerRoman"/>
      <w:lvlText w:val="(%1)"/>
      <w:lvlJc w:val="left"/>
      <w:pPr>
        <w:ind w:left="1602" w:hanging="695"/>
      </w:pPr>
      <w:rPr>
        <w:rFonts w:hint="default"/>
        <w:spacing w:val="-1"/>
        <w:w w:val="108"/>
        <w:sz w:val="24"/>
        <w:szCs w:val="24"/>
      </w:rPr>
    </w:lvl>
    <w:lvl w:ilvl="1" w:tplc="1D0A8BFE">
      <w:numFmt w:val="bullet"/>
      <w:lvlText w:val="•"/>
      <w:lvlJc w:val="left"/>
      <w:pPr>
        <w:ind w:left="2486" w:hanging="695"/>
      </w:pPr>
      <w:rPr>
        <w:rFonts w:hint="default"/>
      </w:rPr>
    </w:lvl>
    <w:lvl w:ilvl="2" w:tplc="39A6FBB2">
      <w:numFmt w:val="bullet"/>
      <w:lvlText w:val="•"/>
      <w:lvlJc w:val="left"/>
      <w:pPr>
        <w:ind w:left="3372" w:hanging="695"/>
      </w:pPr>
      <w:rPr>
        <w:rFonts w:hint="default"/>
      </w:rPr>
    </w:lvl>
    <w:lvl w:ilvl="3" w:tplc="6B006028">
      <w:numFmt w:val="bullet"/>
      <w:lvlText w:val="•"/>
      <w:lvlJc w:val="left"/>
      <w:pPr>
        <w:ind w:left="4259" w:hanging="695"/>
      </w:pPr>
      <w:rPr>
        <w:rFonts w:hint="default"/>
      </w:rPr>
    </w:lvl>
    <w:lvl w:ilvl="4" w:tplc="5FE2D344">
      <w:numFmt w:val="bullet"/>
      <w:lvlText w:val="•"/>
      <w:lvlJc w:val="left"/>
      <w:pPr>
        <w:ind w:left="5145" w:hanging="695"/>
      </w:pPr>
      <w:rPr>
        <w:rFonts w:hint="default"/>
      </w:rPr>
    </w:lvl>
    <w:lvl w:ilvl="5" w:tplc="88883160">
      <w:numFmt w:val="bullet"/>
      <w:lvlText w:val="•"/>
      <w:lvlJc w:val="left"/>
      <w:pPr>
        <w:ind w:left="6032" w:hanging="695"/>
      </w:pPr>
      <w:rPr>
        <w:rFonts w:hint="default"/>
      </w:rPr>
    </w:lvl>
    <w:lvl w:ilvl="6" w:tplc="9C1A306C">
      <w:numFmt w:val="bullet"/>
      <w:lvlText w:val="•"/>
      <w:lvlJc w:val="left"/>
      <w:pPr>
        <w:ind w:left="6918" w:hanging="695"/>
      </w:pPr>
      <w:rPr>
        <w:rFonts w:hint="default"/>
      </w:rPr>
    </w:lvl>
    <w:lvl w:ilvl="7" w:tplc="301869C8">
      <w:numFmt w:val="bullet"/>
      <w:lvlText w:val="•"/>
      <w:lvlJc w:val="left"/>
      <w:pPr>
        <w:ind w:left="7805" w:hanging="695"/>
      </w:pPr>
      <w:rPr>
        <w:rFonts w:hint="default"/>
      </w:rPr>
    </w:lvl>
    <w:lvl w:ilvl="8" w:tplc="AABC6A0E">
      <w:numFmt w:val="bullet"/>
      <w:lvlText w:val="•"/>
      <w:lvlJc w:val="left"/>
      <w:pPr>
        <w:ind w:left="8691" w:hanging="695"/>
      </w:pPr>
      <w:rPr>
        <w:rFonts w:hint="default"/>
      </w:rPr>
    </w:lvl>
  </w:abstractNum>
  <w:abstractNum w:abstractNumId="5" w15:restartNumberingAfterBreak="0">
    <w:nsid w:val="63B90023"/>
    <w:multiLevelType w:val="hybridMultilevel"/>
    <w:tmpl w:val="B5C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440A"/>
    <w:multiLevelType w:val="hybridMultilevel"/>
    <w:tmpl w:val="8008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12715">
    <w:abstractNumId w:val="1"/>
  </w:num>
  <w:num w:numId="2" w16cid:durableId="21446999">
    <w:abstractNumId w:val="3"/>
  </w:num>
  <w:num w:numId="3" w16cid:durableId="1319306165">
    <w:abstractNumId w:val="5"/>
  </w:num>
  <w:num w:numId="4" w16cid:durableId="863830712">
    <w:abstractNumId w:val="0"/>
  </w:num>
  <w:num w:numId="5" w16cid:durableId="1713338059">
    <w:abstractNumId w:val="4"/>
  </w:num>
  <w:num w:numId="6" w16cid:durableId="1322588322">
    <w:abstractNumId w:val="6"/>
  </w:num>
  <w:num w:numId="7" w16cid:durableId="503668500">
    <w:abstractNumId w:val="2"/>
  </w:num>
  <w:num w:numId="8" w16cid:durableId="18437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E0"/>
    <w:rsid w:val="000220FF"/>
    <w:rsid w:val="00033EF5"/>
    <w:rsid w:val="00035957"/>
    <w:rsid w:val="0004251F"/>
    <w:rsid w:val="00052C94"/>
    <w:rsid w:val="00062561"/>
    <w:rsid w:val="00074B64"/>
    <w:rsid w:val="000853DA"/>
    <w:rsid w:val="00086D93"/>
    <w:rsid w:val="00095F6A"/>
    <w:rsid w:val="000A0026"/>
    <w:rsid w:val="000D49CD"/>
    <w:rsid w:val="000E381E"/>
    <w:rsid w:val="000F4C3A"/>
    <w:rsid w:val="000F4E48"/>
    <w:rsid w:val="000F7869"/>
    <w:rsid w:val="00103CC3"/>
    <w:rsid w:val="00137FFC"/>
    <w:rsid w:val="0016089E"/>
    <w:rsid w:val="00162E96"/>
    <w:rsid w:val="00164C0C"/>
    <w:rsid w:val="00182F55"/>
    <w:rsid w:val="00183D3E"/>
    <w:rsid w:val="00187D70"/>
    <w:rsid w:val="00197994"/>
    <w:rsid w:val="001F0F30"/>
    <w:rsid w:val="00203F63"/>
    <w:rsid w:val="00207AB5"/>
    <w:rsid w:val="002138E8"/>
    <w:rsid w:val="00224D41"/>
    <w:rsid w:val="00225CC1"/>
    <w:rsid w:val="00254453"/>
    <w:rsid w:val="0025588D"/>
    <w:rsid w:val="00275981"/>
    <w:rsid w:val="002A14E5"/>
    <w:rsid w:val="002B2790"/>
    <w:rsid w:val="002C7FF5"/>
    <w:rsid w:val="002F7BAD"/>
    <w:rsid w:val="00344EA2"/>
    <w:rsid w:val="00365E96"/>
    <w:rsid w:val="00371B75"/>
    <w:rsid w:val="0039173D"/>
    <w:rsid w:val="0039760D"/>
    <w:rsid w:val="003D42D3"/>
    <w:rsid w:val="00433235"/>
    <w:rsid w:val="004421E8"/>
    <w:rsid w:val="00485C50"/>
    <w:rsid w:val="004A3944"/>
    <w:rsid w:val="004D2287"/>
    <w:rsid w:val="004F2B0C"/>
    <w:rsid w:val="00525F21"/>
    <w:rsid w:val="005C1CAC"/>
    <w:rsid w:val="005D232C"/>
    <w:rsid w:val="005D6F74"/>
    <w:rsid w:val="006027CB"/>
    <w:rsid w:val="00613A42"/>
    <w:rsid w:val="00636DC5"/>
    <w:rsid w:val="0064303E"/>
    <w:rsid w:val="00667ADF"/>
    <w:rsid w:val="00670155"/>
    <w:rsid w:val="0067177A"/>
    <w:rsid w:val="006945D5"/>
    <w:rsid w:val="007247CA"/>
    <w:rsid w:val="0074586F"/>
    <w:rsid w:val="00774926"/>
    <w:rsid w:val="007844E3"/>
    <w:rsid w:val="00785E13"/>
    <w:rsid w:val="007940C7"/>
    <w:rsid w:val="007A6C5D"/>
    <w:rsid w:val="0081064D"/>
    <w:rsid w:val="008351BC"/>
    <w:rsid w:val="00862272"/>
    <w:rsid w:val="008846F7"/>
    <w:rsid w:val="008D1225"/>
    <w:rsid w:val="008D65C6"/>
    <w:rsid w:val="008D7978"/>
    <w:rsid w:val="008F6447"/>
    <w:rsid w:val="00902D8C"/>
    <w:rsid w:val="009208B0"/>
    <w:rsid w:val="00920F60"/>
    <w:rsid w:val="00934523"/>
    <w:rsid w:val="009453E5"/>
    <w:rsid w:val="00950363"/>
    <w:rsid w:val="009543AB"/>
    <w:rsid w:val="00964E16"/>
    <w:rsid w:val="00971E5C"/>
    <w:rsid w:val="009B00EC"/>
    <w:rsid w:val="009B569B"/>
    <w:rsid w:val="009C73B5"/>
    <w:rsid w:val="009E6AD8"/>
    <w:rsid w:val="009F2116"/>
    <w:rsid w:val="00A154AB"/>
    <w:rsid w:val="00A160B0"/>
    <w:rsid w:val="00A25C99"/>
    <w:rsid w:val="00A32779"/>
    <w:rsid w:val="00A43B7E"/>
    <w:rsid w:val="00A53204"/>
    <w:rsid w:val="00A80ACA"/>
    <w:rsid w:val="00A83D7E"/>
    <w:rsid w:val="00A976FE"/>
    <w:rsid w:val="00AA090C"/>
    <w:rsid w:val="00AA4EE9"/>
    <w:rsid w:val="00AA5659"/>
    <w:rsid w:val="00AE626E"/>
    <w:rsid w:val="00AF3057"/>
    <w:rsid w:val="00AF402D"/>
    <w:rsid w:val="00B0648F"/>
    <w:rsid w:val="00B21059"/>
    <w:rsid w:val="00B5063B"/>
    <w:rsid w:val="00B71B37"/>
    <w:rsid w:val="00BC0194"/>
    <w:rsid w:val="00C01FB6"/>
    <w:rsid w:val="00C073E3"/>
    <w:rsid w:val="00C162E3"/>
    <w:rsid w:val="00C23B2A"/>
    <w:rsid w:val="00C80FD3"/>
    <w:rsid w:val="00C96EDF"/>
    <w:rsid w:val="00CA2BEF"/>
    <w:rsid w:val="00CD659B"/>
    <w:rsid w:val="00CE1261"/>
    <w:rsid w:val="00CF3032"/>
    <w:rsid w:val="00D266F3"/>
    <w:rsid w:val="00D41256"/>
    <w:rsid w:val="00D43F7C"/>
    <w:rsid w:val="00D450C3"/>
    <w:rsid w:val="00D5612D"/>
    <w:rsid w:val="00D81EE4"/>
    <w:rsid w:val="00DA23D7"/>
    <w:rsid w:val="00DC75D8"/>
    <w:rsid w:val="00E0000F"/>
    <w:rsid w:val="00E12951"/>
    <w:rsid w:val="00E12CAF"/>
    <w:rsid w:val="00E34FEA"/>
    <w:rsid w:val="00E502CA"/>
    <w:rsid w:val="00E57FE5"/>
    <w:rsid w:val="00E93612"/>
    <w:rsid w:val="00EA0FCC"/>
    <w:rsid w:val="00ED63AE"/>
    <w:rsid w:val="00EE1A8E"/>
    <w:rsid w:val="00EE7E7C"/>
    <w:rsid w:val="00EF4303"/>
    <w:rsid w:val="00F1764A"/>
    <w:rsid w:val="00F33880"/>
    <w:rsid w:val="00F34CCD"/>
    <w:rsid w:val="00F46AC9"/>
    <w:rsid w:val="00F479F9"/>
    <w:rsid w:val="00F6243C"/>
    <w:rsid w:val="00F645E9"/>
    <w:rsid w:val="00F6569A"/>
    <w:rsid w:val="00F71255"/>
    <w:rsid w:val="00F877E0"/>
    <w:rsid w:val="00FA44D7"/>
    <w:rsid w:val="00FA76F5"/>
    <w:rsid w:val="00F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8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Bold" w:eastAsiaTheme="minorHAnsi" w:hAnsi="Times New Roman Bold" w:cs="Times New Roman"/>
        <w:b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 w:val="0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b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b w:val="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jc w:val="left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b w:val="0"/>
      <w:sz w:val="23"/>
      <w:szCs w:val="23"/>
    </w:rPr>
  </w:style>
  <w:style w:type="paragraph" w:customStyle="1" w:styleId="CompliancePlanList">
    <w:name w:val="Compliance Plan List"/>
    <w:basedOn w:val="ListParagraph"/>
    <w:next w:val="Normal"/>
    <w:qFormat/>
    <w:pPr>
      <w:numPr>
        <w:ilvl w:val="1"/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b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0268-B631-4C2B-8511-DAA12B68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2025-08-18T16:04:00Z</dcterms:created>
  <dcterms:modified xsi:type="dcterms:W3CDTF">2025-08-18T16:10:00Z</dcterms:modified>
</cp:coreProperties>
</file>